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6" w:rsidRPr="003B1778" w:rsidRDefault="006D7376" w:rsidP="006D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37E3" w:rsidRPr="003B1778" w:rsidRDefault="006D7376" w:rsidP="006D7376">
      <w:pPr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о проведении проверочных мероприятий контр</w:t>
      </w:r>
      <w:r w:rsidR="00C3002D">
        <w:rPr>
          <w:rFonts w:ascii="Times New Roman" w:hAnsi="Times New Roman" w:cs="Times New Roman"/>
          <w:sz w:val="24"/>
          <w:szCs w:val="24"/>
        </w:rPr>
        <w:t>ольно-надзорными органами в 201</w:t>
      </w:r>
      <w:r w:rsidR="00C3002D" w:rsidRPr="00C3002D">
        <w:rPr>
          <w:rFonts w:ascii="Times New Roman" w:hAnsi="Times New Roman" w:cs="Times New Roman"/>
          <w:sz w:val="24"/>
          <w:szCs w:val="24"/>
        </w:rPr>
        <w:t>9</w:t>
      </w:r>
      <w:r w:rsidRPr="003B1778">
        <w:rPr>
          <w:rFonts w:ascii="Times New Roman" w:hAnsi="Times New Roman" w:cs="Times New Roman"/>
          <w:sz w:val="24"/>
          <w:szCs w:val="24"/>
        </w:rPr>
        <w:t xml:space="preserve"> году в отношении территориальных органов Росстата</w:t>
      </w:r>
    </w:p>
    <w:tbl>
      <w:tblPr>
        <w:tblStyle w:val="a3"/>
        <w:tblW w:w="0" w:type="auto"/>
        <w:tblInd w:w="-826" w:type="dxa"/>
        <w:tblLook w:val="04A0" w:firstRow="1" w:lastRow="0" w:firstColumn="1" w:lastColumn="0" w:noHBand="0" w:noVBand="1"/>
      </w:tblPr>
      <w:tblGrid>
        <w:gridCol w:w="486"/>
        <w:gridCol w:w="1183"/>
        <w:gridCol w:w="1763"/>
        <w:gridCol w:w="1684"/>
        <w:gridCol w:w="1287"/>
        <w:gridCol w:w="1996"/>
        <w:gridCol w:w="1998"/>
      </w:tblGrid>
      <w:tr w:rsidR="005B1DBB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F14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D7376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0" w:type="auto"/>
          </w:tcPr>
          <w:p w:rsidR="006D7376" w:rsidRPr="000B7075" w:rsidRDefault="00DF61CF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1BC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надзорного органа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0" w:type="auto"/>
          </w:tcPr>
          <w:p w:rsidR="006D7376" w:rsidRPr="000B7075" w:rsidRDefault="005661BC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0" w:type="auto"/>
          </w:tcPr>
          <w:p w:rsidR="008262A9" w:rsidRPr="000B7075" w:rsidRDefault="003B1778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5B1DBB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7376" w:rsidRPr="00C3002D" w:rsidRDefault="00C3002D" w:rsidP="00C30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0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0" w:type="auto"/>
          </w:tcPr>
          <w:p w:rsidR="006D7376" w:rsidRPr="000B7075" w:rsidRDefault="005661BC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</w:t>
            </w: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региональное отделение Фонда социального страхования РФ по Республике Дагестан</w:t>
            </w:r>
          </w:p>
        </w:tc>
        <w:tc>
          <w:tcPr>
            <w:tcW w:w="0" w:type="auto"/>
          </w:tcPr>
          <w:p w:rsidR="00C3002D" w:rsidRDefault="00C3002D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5661BC" w:rsidRPr="000B7075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6D7376" w:rsidRPr="000B7075" w:rsidRDefault="006D7376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7376" w:rsidRPr="000B7075" w:rsidRDefault="005661BC" w:rsidP="005B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</w:t>
            </w:r>
            <w:r w:rsidR="005B1DB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произведенных расходов на выплату страхового обеспечения по </w:t>
            </w:r>
            <w:r w:rsidR="005B1DBB">
              <w:rPr>
                <w:rFonts w:ascii="Times New Roman" w:hAnsi="Times New Roman" w:cs="Times New Roman"/>
                <w:sz w:val="20"/>
                <w:szCs w:val="20"/>
              </w:rPr>
              <w:t>обязательному социальному страхованию на случай временной нетрудоспособности и в связи с материнством</w:t>
            </w:r>
            <w:r w:rsidR="005B1DBB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страхователя</w:t>
            </w:r>
            <w:bookmarkStart w:id="0" w:name="_GoBack"/>
            <w:bookmarkEnd w:id="0"/>
          </w:p>
        </w:tc>
        <w:tc>
          <w:tcPr>
            <w:tcW w:w="0" w:type="auto"/>
          </w:tcPr>
          <w:p w:rsidR="006D7376" w:rsidRPr="000B7075" w:rsidRDefault="00B9572F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в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проверяемый период, не выявлено</w:t>
            </w:r>
          </w:p>
        </w:tc>
      </w:tr>
    </w:tbl>
    <w:p w:rsidR="006D7376" w:rsidRPr="005661BC" w:rsidRDefault="006D7376" w:rsidP="006D7376">
      <w:pPr>
        <w:rPr>
          <w:rFonts w:ascii="Times New Roman" w:hAnsi="Times New Roman" w:cs="Times New Roman"/>
          <w:sz w:val="28"/>
          <w:szCs w:val="28"/>
        </w:rPr>
      </w:pPr>
    </w:p>
    <w:sectPr w:rsidR="006D7376" w:rsidRPr="0056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29F"/>
    <w:multiLevelType w:val="hybridMultilevel"/>
    <w:tmpl w:val="00587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E"/>
    <w:rsid w:val="000B7075"/>
    <w:rsid w:val="001F7F14"/>
    <w:rsid w:val="003B1778"/>
    <w:rsid w:val="005661BC"/>
    <w:rsid w:val="005B1DBB"/>
    <w:rsid w:val="006D7376"/>
    <w:rsid w:val="008262A9"/>
    <w:rsid w:val="008737E3"/>
    <w:rsid w:val="00903B34"/>
    <w:rsid w:val="00A22C07"/>
    <w:rsid w:val="00B10FFB"/>
    <w:rsid w:val="00B9572F"/>
    <w:rsid w:val="00C3002D"/>
    <w:rsid w:val="00DF61CF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BudPlan</dc:creator>
  <cp:keywords/>
  <dc:description/>
  <cp:lastModifiedBy>BudPlan</cp:lastModifiedBy>
  <cp:revision>7</cp:revision>
  <dcterms:created xsi:type="dcterms:W3CDTF">2018-11-01T06:01:00Z</dcterms:created>
  <dcterms:modified xsi:type="dcterms:W3CDTF">2019-05-16T11:00:00Z</dcterms:modified>
</cp:coreProperties>
</file>